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804D" w14:textId="77777777" w:rsidR="00401401" w:rsidRDefault="00401401" w:rsidP="00401401">
      <w:pPr>
        <w:pStyle w:val="prefade"/>
        <w:shd w:val="clear" w:color="auto" w:fill="FFFFFF"/>
        <w:rPr>
          <w:rFonts w:ascii="Raleway" w:hAnsi="Raleway"/>
          <w:color w:val="000000"/>
          <w:spacing w:val="19"/>
        </w:rPr>
      </w:pPr>
      <w:r>
        <w:rPr>
          <w:rFonts w:ascii="Raleway" w:hAnsi="Raleway"/>
          <w:color w:val="000000"/>
          <w:spacing w:val="19"/>
        </w:rPr>
        <w:t>A soul is something we have every now and then.</w:t>
      </w:r>
      <w:r>
        <w:rPr>
          <w:rFonts w:ascii="Raleway" w:hAnsi="Raleway"/>
          <w:color w:val="000000"/>
          <w:spacing w:val="19"/>
        </w:rPr>
        <w:br/>
        <w:t>Nobody has one all the time</w:t>
      </w:r>
      <w:r>
        <w:rPr>
          <w:rFonts w:ascii="Raleway" w:hAnsi="Raleway"/>
          <w:color w:val="000000"/>
          <w:spacing w:val="19"/>
        </w:rPr>
        <w:br/>
        <w:t>or forever.</w:t>
      </w:r>
    </w:p>
    <w:p w14:paraId="574DDAF8" w14:textId="77777777" w:rsidR="00401401" w:rsidRDefault="00401401" w:rsidP="00401401">
      <w:pPr>
        <w:pStyle w:val="prefade"/>
        <w:shd w:val="clear" w:color="auto" w:fill="FFFFFF"/>
        <w:rPr>
          <w:rFonts w:ascii="Raleway" w:hAnsi="Raleway"/>
          <w:color w:val="000000"/>
          <w:spacing w:val="19"/>
        </w:rPr>
      </w:pPr>
      <w:r>
        <w:rPr>
          <w:rFonts w:ascii="Raleway" w:hAnsi="Raleway"/>
          <w:color w:val="000000"/>
          <w:spacing w:val="19"/>
        </w:rPr>
        <w:t>Day after day,</w:t>
      </w:r>
      <w:r>
        <w:rPr>
          <w:rFonts w:ascii="Raleway" w:hAnsi="Raleway"/>
          <w:color w:val="000000"/>
          <w:spacing w:val="19"/>
        </w:rPr>
        <w:br/>
        <w:t>year after year,</w:t>
      </w:r>
      <w:r>
        <w:rPr>
          <w:rFonts w:ascii="Raleway" w:hAnsi="Raleway"/>
          <w:color w:val="000000"/>
          <w:spacing w:val="19"/>
        </w:rPr>
        <w:br/>
        <w:t>can go by without one.</w:t>
      </w:r>
    </w:p>
    <w:p w14:paraId="60D6437E" w14:textId="77777777" w:rsidR="00401401" w:rsidRDefault="00401401" w:rsidP="00401401">
      <w:pPr>
        <w:pStyle w:val="prefade"/>
        <w:shd w:val="clear" w:color="auto" w:fill="FFFFFF"/>
        <w:rPr>
          <w:rFonts w:ascii="Raleway" w:hAnsi="Raleway"/>
          <w:color w:val="000000"/>
          <w:spacing w:val="19"/>
        </w:rPr>
      </w:pPr>
      <w:r>
        <w:rPr>
          <w:rFonts w:ascii="Raleway" w:hAnsi="Raleway"/>
          <w:color w:val="000000"/>
          <w:spacing w:val="19"/>
        </w:rPr>
        <w:t>Only sometimes in rapture</w:t>
      </w:r>
      <w:r>
        <w:rPr>
          <w:rFonts w:ascii="Raleway" w:hAnsi="Raleway"/>
          <w:color w:val="000000"/>
          <w:spacing w:val="19"/>
        </w:rPr>
        <w:br/>
        <w:t>or in the fears of childhood</w:t>
      </w:r>
      <w:r>
        <w:rPr>
          <w:rFonts w:ascii="Raleway" w:hAnsi="Raleway"/>
          <w:color w:val="000000"/>
          <w:spacing w:val="19"/>
        </w:rPr>
        <w:br/>
        <w:t>it nests a little longer.</w:t>
      </w:r>
      <w:r>
        <w:rPr>
          <w:rFonts w:ascii="Raleway" w:hAnsi="Raleway"/>
          <w:color w:val="000000"/>
          <w:spacing w:val="19"/>
        </w:rPr>
        <w:br/>
        <w:t>Only sometimes in the wonderment</w:t>
      </w:r>
      <w:r>
        <w:rPr>
          <w:rFonts w:ascii="Raleway" w:hAnsi="Raleway"/>
          <w:color w:val="000000"/>
          <w:spacing w:val="19"/>
        </w:rPr>
        <w:br/>
        <w:t>that we are old.</w:t>
      </w:r>
    </w:p>
    <w:p w14:paraId="16E82C17" w14:textId="77777777" w:rsidR="00401401" w:rsidRDefault="00401401" w:rsidP="00401401">
      <w:pPr>
        <w:pStyle w:val="prefade"/>
        <w:shd w:val="clear" w:color="auto" w:fill="FFFFFF"/>
        <w:rPr>
          <w:rFonts w:ascii="Raleway" w:hAnsi="Raleway"/>
          <w:color w:val="000000"/>
          <w:spacing w:val="19"/>
        </w:rPr>
      </w:pPr>
      <w:r>
        <w:rPr>
          <w:rFonts w:ascii="Raleway" w:hAnsi="Raleway"/>
          <w:color w:val="000000"/>
          <w:spacing w:val="19"/>
        </w:rPr>
        <w:t>It rarely assists us</w:t>
      </w:r>
      <w:r>
        <w:rPr>
          <w:rFonts w:ascii="Raleway" w:hAnsi="Raleway"/>
          <w:color w:val="000000"/>
          <w:spacing w:val="19"/>
        </w:rPr>
        <w:br/>
        <w:t>during tiresome tasks,</w:t>
      </w:r>
      <w:r>
        <w:rPr>
          <w:rFonts w:ascii="Raleway" w:hAnsi="Raleway"/>
          <w:color w:val="000000"/>
          <w:spacing w:val="19"/>
        </w:rPr>
        <w:br/>
        <w:t>such as moving furniture,</w:t>
      </w:r>
      <w:r>
        <w:rPr>
          <w:rFonts w:ascii="Raleway" w:hAnsi="Raleway"/>
          <w:color w:val="000000"/>
          <w:spacing w:val="19"/>
        </w:rPr>
        <w:br/>
        <w:t>carrying suitcases,</w:t>
      </w:r>
      <w:r>
        <w:rPr>
          <w:rFonts w:ascii="Raleway" w:hAnsi="Raleway"/>
          <w:color w:val="000000"/>
          <w:spacing w:val="19"/>
        </w:rPr>
        <w:br/>
        <w:t>or traveling on foot in shoes too tight.</w:t>
      </w:r>
    </w:p>
    <w:p w14:paraId="63F036BC" w14:textId="77777777" w:rsidR="00401401" w:rsidRDefault="00401401" w:rsidP="00401401">
      <w:pPr>
        <w:pStyle w:val="prefade"/>
        <w:shd w:val="clear" w:color="auto" w:fill="FFFFFF"/>
        <w:rPr>
          <w:rFonts w:ascii="Raleway" w:hAnsi="Raleway"/>
          <w:color w:val="000000"/>
          <w:spacing w:val="19"/>
        </w:rPr>
      </w:pPr>
      <w:r>
        <w:rPr>
          <w:rFonts w:ascii="Raleway" w:hAnsi="Raleway"/>
          <w:color w:val="000000"/>
          <w:spacing w:val="19"/>
        </w:rPr>
        <w:t>When we're filling out questionnaires</w:t>
      </w:r>
      <w:r>
        <w:rPr>
          <w:rFonts w:ascii="Raleway" w:hAnsi="Raleway"/>
          <w:color w:val="000000"/>
          <w:spacing w:val="19"/>
        </w:rPr>
        <w:br/>
        <w:t>or chopping meat</w:t>
      </w:r>
      <w:r>
        <w:rPr>
          <w:rFonts w:ascii="Raleway" w:hAnsi="Raleway"/>
          <w:color w:val="000000"/>
          <w:spacing w:val="19"/>
        </w:rPr>
        <w:br/>
        <w:t>it's usually given time off.</w:t>
      </w:r>
    </w:p>
    <w:p w14:paraId="1170B5F9" w14:textId="77777777" w:rsidR="00401401" w:rsidRDefault="00401401" w:rsidP="00401401">
      <w:pPr>
        <w:pStyle w:val="prefade"/>
        <w:shd w:val="clear" w:color="auto" w:fill="FFFFFF"/>
        <w:rPr>
          <w:rFonts w:ascii="Raleway" w:hAnsi="Raleway"/>
          <w:color w:val="000000"/>
          <w:spacing w:val="19"/>
        </w:rPr>
      </w:pPr>
      <w:r>
        <w:rPr>
          <w:rFonts w:ascii="Raleway" w:hAnsi="Raleway"/>
          <w:color w:val="000000"/>
          <w:spacing w:val="19"/>
        </w:rPr>
        <w:t>Out of our thousand conversations</w:t>
      </w:r>
      <w:r>
        <w:rPr>
          <w:rFonts w:ascii="Raleway" w:hAnsi="Raleway"/>
          <w:color w:val="000000"/>
          <w:spacing w:val="19"/>
        </w:rPr>
        <w:br/>
        <w:t>it participates in one,</w:t>
      </w:r>
      <w:r>
        <w:rPr>
          <w:rFonts w:ascii="Raleway" w:hAnsi="Raleway"/>
          <w:color w:val="000000"/>
          <w:spacing w:val="19"/>
        </w:rPr>
        <w:br/>
        <w:t>and even that isn't a given,</w:t>
      </w:r>
      <w:r>
        <w:rPr>
          <w:rFonts w:ascii="Raleway" w:hAnsi="Raleway"/>
          <w:color w:val="000000"/>
          <w:spacing w:val="19"/>
        </w:rPr>
        <w:br/>
        <w:t>for it prefers silence.</w:t>
      </w:r>
    </w:p>
    <w:p w14:paraId="2C01C59C" w14:textId="77777777" w:rsidR="00401401" w:rsidRDefault="00401401" w:rsidP="00401401">
      <w:pPr>
        <w:pStyle w:val="prefade"/>
        <w:shd w:val="clear" w:color="auto" w:fill="FFFFFF"/>
        <w:rPr>
          <w:rFonts w:ascii="Raleway" w:hAnsi="Raleway"/>
          <w:color w:val="000000"/>
          <w:spacing w:val="19"/>
        </w:rPr>
      </w:pPr>
      <w:r>
        <w:rPr>
          <w:rFonts w:ascii="Raleway" w:hAnsi="Raleway"/>
          <w:color w:val="000000"/>
          <w:spacing w:val="19"/>
        </w:rPr>
        <w:t>When the body starts to ache and ache</w:t>
      </w:r>
      <w:r>
        <w:rPr>
          <w:rFonts w:ascii="Raleway" w:hAnsi="Raleway"/>
          <w:color w:val="000000"/>
          <w:spacing w:val="19"/>
        </w:rPr>
        <w:br/>
        <w:t>it quietly steals from its post.</w:t>
      </w:r>
    </w:p>
    <w:p w14:paraId="5B06B555" w14:textId="77777777" w:rsidR="00401401" w:rsidRDefault="00401401" w:rsidP="00401401">
      <w:pPr>
        <w:pStyle w:val="prefade"/>
        <w:shd w:val="clear" w:color="auto" w:fill="FFFFFF"/>
        <w:rPr>
          <w:rFonts w:ascii="Raleway" w:hAnsi="Raleway"/>
          <w:color w:val="000000"/>
          <w:spacing w:val="19"/>
        </w:rPr>
      </w:pPr>
      <w:r>
        <w:rPr>
          <w:rFonts w:ascii="Raleway" w:hAnsi="Raleway"/>
          <w:color w:val="000000"/>
          <w:spacing w:val="19"/>
        </w:rPr>
        <w:t>It's choosy:</w:t>
      </w:r>
      <w:r>
        <w:rPr>
          <w:rFonts w:ascii="Raleway" w:hAnsi="Raleway"/>
          <w:color w:val="000000"/>
          <w:spacing w:val="19"/>
        </w:rPr>
        <w:br/>
        <w:t>not happy to see us in crowds,</w:t>
      </w:r>
      <w:r>
        <w:rPr>
          <w:rFonts w:ascii="Raleway" w:hAnsi="Raleway"/>
          <w:color w:val="000000"/>
          <w:spacing w:val="19"/>
        </w:rPr>
        <w:br/>
        <w:t>sickened by our struggle for any old advantage</w:t>
      </w:r>
      <w:r>
        <w:rPr>
          <w:rFonts w:ascii="Raleway" w:hAnsi="Raleway"/>
          <w:color w:val="000000"/>
          <w:spacing w:val="19"/>
        </w:rPr>
        <w:br/>
        <w:t>and the drone of business dealings.</w:t>
      </w:r>
    </w:p>
    <w:p w14:paraId="2B67588B" w14:textId="77777777" w:rsidR="00401401" w:rsidRDefault="00401401" w:rsidP="00401401">
      <w:pPr>
        <w:pStyle w:val="prefade"/>
        <w:shd w:val="clear" w:color="auto" w:fill="FFFFFF"/>
        <w:rPr>
          <w:rFonts w:ascii="Raleway" w:hAnsi="Raleway"/>
          <w:color w:val="000000"/>
          <w:spacing w:val="19"/>
        </w:rPr>
      </w:pPr>
      <w:r>
        <w:rPr>
          <w:rFonts w:ascii="Raleway" w:hAnsi="Raleway"/>
          <w:color w:val="000000"/>
          <w:spacing w:val="19"/>
        </w:rPr>
        <w:t>It doesn't see joy and sorrow</w:t>
      </w:r>
      <w:r>
        <w:rPr>
          <w:rFonts w:ascii="Raleway" w:hAnsi="Raleway"/>
          <w:color w:val="000000"/>
          <w:spacing w:val="19"/>
        </w:rPr>
        <w:br/>
        <w:t>as two different feelings.</w:t>
      </w:r>
      <w:r>
        <w:rPr>
          <w:rFonts w:ascii="Raleway" w:hAnsi="Raleway"/>
          <w:color w:val="000000"/>
          <w:spacing w:val="19"/>
        </w:rPr>
        <w:br/>
        <w:t>It is with us</w:t>
      </w:r>
      <w:r>
        <w:rPr>
          <w:rFonts w:ascii="Raleway" w:hAnsi="Raleway"/>
          <w:color w:val="000000"/>
          <w:spacing w:val="19"/>
        </w:rPr>
        <w:br/>
        <w:t>only in their union.</w:t>
      </w:r>
      <w:r>
        <w:rPr>
          <w:rFonts w:ascii="Raleway" w:hAnsi="Raleway"/>
          <w:color w:val="000000"/>
          <w:spacing w:val="19"/>
        </w:rPr>
        <w:br/>
        <w:t>We can count on it</w:t>
      </w:r>
      <w:r>
        <w:rPr>
          <w:rFonts w:ascii="Raleway" w:hAnsi="Raleway"/>
          <w:color w:val="000000"/>
          <w:spacing w:val="19"/>
        </w:rPr>
        <w:br/>
        <w:t>when we're not sure of anything</w:t>
      </w:r>
      <w:r>
        <w:rPr>
          <w:rFonts w:ascii="Raleway" w:hAnsi="Raleway"/>
          <w:color w:val="000000"/>
          <w:spacing w:val="19"/>
        </w:rPr>
        <w:br/>
        <w:t>and curious about everything.</w:t>
      </w:r>
    </w:p>
    <w:p w14:paraId="36BC9E18" w14:textId="77777777" w:rsidR="00401401" w:rsidRDefault="00401401" w:rsidP="00401401">
      <w:pPr>
        <w:pStyle w:val="prefade"/>
        <w:shd w:val="clear" w:color="auto" w:fill="FFFFFF"/>
        <w:rPr>
          <w:rFonts w:ascii="Raleway" w:hAnsi="Raleway"/>
          <w:color w:val="000000"/>
          <w:spacing w:val="19"/>
        </w:rPr>
      </w:pPr>
      <w:r>
        <w:rPr>
          <w:rFonts w:ascii="Raleway" w:hAnsi="Raleway"/>
          <w:color w:val="000000"/>
          <w:spacing w:val="19"/>
        </w:rPr>
        <w:lastRenderedPageBreak/>
        <w:t>Of all material objects</w:t>
      </w:r>
      <w:r>
        <w:rPr>
          <w:rFonts w:ascii="Raleway" w:hAnsi="Raleway"/>
          <w:color w:val="000000"/>
          <w:spacing w:val="19"/>
        </w:rPr>
        <w:br/>
        <w:t>it likes grandfather clocks</w:t>
      </w:r>
      <w:r>
        <w:rPr>
          <w:rFonts w:ascii="Raleway" w:hAnsi="Raleway"/>
          <w:color w:val="000000"/>
          <w:spacing w:val="19"/>
        </w:rPr>
        <w:br/>
        <w:t>and mirrors, which work diligently</w:t>
      </w:r>
      <w:r>
        <w:rPr>
          <w:rFonts w:ascii="Raleway" w:hAnsi="Raleway"/>
          <w:color w:val="000000"/>
          <w:spacing w:val="19"/>
        </w:rPr>
        <w:br/>
        <w:t>even when no one is looking.</w:t>
      </w:r>
    </w:p>
    <w:p w14:paraId="7D09D123" w14:textId="77777777" w:rsidR="00401401" w:rsidRDefault="00401401" w:rsidP="00401401">
      <w:pPr>
        <w:pStyle w:val="prefade"/>
        <w:shd w:val="clear" w:color="auto" w:fill="FFFFFF"/>
        <w:rPr>
          <w:rFonts w:ascii="Raleway" w:hAnsi="Raleway"/>
          <w:color w:val="000000"/>
          <w:spacing w:val="19"/>
        </w:rPr>
      </w:pPr>
      <w:r>
        <w:rPr>
          <w:rFonts w:ascii="Raleway" w:hAnsi="Raleway"/>
          <w:color w:val="000000"/>
          <w:spacing w:val="19"/>
        </w:rPr>
        <w:t>It doesn't state where it comes from</w:t>
      </w:r>
      <w:r>
        <w:rPr>
          <w:rFonts w:ascii="Raleway" w:hAnsi="Raleway"/>
          <w:color w:val="000000"/>
          <w:spacing w:val="19"/>
        </w:rPr>
        <w:br/>
        <w:t>or when it will vanish again,</w:t>
      </w:r>
      <w:r>
        <w:rPr>
          <w:rFonts w:ascii="Raleway" w:hAnsi="Raleway"/>
          <w:color w:val="000000"/>
          <w:spacing w:val="19"/>
        </w:rPr>
        <w:br/>
        <w:t>but clearly it awaits such questions.</w:t>
      </w:r>
    </w:p>
    <w:p w14:paraId="7CA9246C" w14:textId="77777777" w:rsidR="00401401" w:rsidRDefault="00401401" w:rsidP="00401401">
      <w:pPr>
        <w:pStyle w:val="prefade"/>
        <w:shd w:val="clear" w:color="auto" w:fill="FFFFFF"/>
        <w:rPr>
          <w:rFonts w:ascii="Raleway" w:hAnsi="Raleway"/>
          <w:color w:val="000000"/>
          <w:spacing w:val="19"/>
        </w:rPr>
      </w:pPr>
      <w:r>
        <w:rPr>
          <w:rFonts w:ascii="Raleway" w:hAnsi="Raleway"/>
          <w:color w:val="000000"/>
          <w:spacing w:val="19"/>
        </w:rPr>
        <w:t>Evidently,</w:t>
      </w:r>
      <w:r>
        <w:rPr>
          <w:rFonts w:ascii="Raleway" w:hAnsi="Raleway"/>
          <w:color w:val="000000"/>
          <w:spacing w:val="19"/>
        </w:rPr>
        <w:br/>
        <w:t>just as we need it,</w:t>
      </w:r>
      <w:r>
        <w:rPr>
          <w:rFonts w:ascii="Raleway" w:hAnsi="Raleway"/>
          <w:color w:val="000000"/>
          <w:spacing w:val="19"/>
        </w:rPr>
        <w:br/>
        <w:t>it can also use us</w:t>
      </w:r>
      <w:r>
        <w:rPr>
          <w:rFonts w:ascii="Raleway" w:hAnsi="Raleway"/>
          <w:color w:val="000000"/>
          <w:spacing w:val="19"/>
        </w:rPr>
        <w:br/>
        <w:t>for something.</w:t>
      </w:r>
    </w:p>
    <w:p w14:paraId="2FAD01B8" w14:textId="77777777" w:rsidR="00095140" w:rsidRDefault="00095140"/>
    <w:sectPr w:rsidR="00095140" w:rsidSect="00621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01"/>
    <w:rsid w:val="00095140"/>
    <w:rsid w:val="002B41AF"/>
    <w:rsid w:val="003A4378"/>
    <w:rsid w:val="00401401"/>
    <w:rsid w:val="004519E7"/>
    <w:rsid w:val="004C1516"/>
    <w:rsid w:val="006214B6"/>
    <w:rsid w:val="0086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F4A3D"/>
  <w15:chartTrackingRefBased/>
  <w15:docId w15:val="{C1BD6F0C-CA3E-464D-B85B-209B4795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ade">
    <w:name w:val="prefade"/>
    <w:basedOn w:val="Normal"/>
    <w:rsid w:val="004014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Sush Vij</dc:creator>
  <cp:keywords/>
  <dc:description/>
  <cp:lastModifiedBy>Dr. Sush Vij</cp:lastModifiedBy>
  <cp:revision>2</cp:revision>
  <dcterms:created xsi:type="dcterms:W3CDTF">2023-04-26T19:40:00Z</dcterms:created>
  <dcterms:modified xsi:type="dcterms:W3CDTF">2023-04-26T19:40:00Z</dcterms:modified>
</cp:coreProperties>
</file>